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34" w:rsidRPr="000240CD" w:rsidRDefault="00201C34" w:rsidP="00201C34">
      <w:pPr>
        <w:pStyle w:val="Kop3"/>
        <w:numPr>
          <w:ilvl w:val="0"/>
          <w:numId w:val="0"/>
        </w:numPr>
        <w:ind w:left="720" w:hanging="720"/>
        <w:rPr>
          <w:rFonts w:cs="Times New Roman"/>
          <w:b/>
          <w:sz w:val="32"/>
          <w:szCs w:val="20"/>
          <w:u w:val="none"/>
          <w:lang w:eastAsia="en-US"/>
        </w:rPr>
      </w:pPr>
      <w:r w:rsidRPr="000240CD">
        <w:rPr>
          <w:rFonts w:cs="Times New Roman"/>
          <w:b/>
          <w:sz w:val="32"/>
          <w:szCs w:val="20"/>
          <w:u w:val="none"/>
          <w:lang w:eastAsia="en-US"/>
        </w:rPr>
        <w:t>Checklist verslag</w:t>
      </w:r>
    </w:p>
    <w:p w:rsidR="00201C34" w:rsidRPr="000240CD" w:rsidRDefault="00201C34" w:rsidP="00201C34">
      <w:pPr>
        <w:spacing w:after="200" w:line="276" w:lineRule="auto"/>
        <w:rPr>
          <w:rFonts w:eastAsia="Calibri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440"/>
      </w:tblGrid>
      <w:tr w:rsidR="00201C34" w:rsidRPr="000240CD" w:rsidTr="00074CDC">
        <w:tc>
          <w:tcPr>
            <w:tcW w:w="1488" w:type="dxa"/>
          </w:tcPr>
          <w:p w:rsidR="00201C34" w:rsidRPr="000240CD" w:rsidRDefault="00201C34" w:rsidP="00074CDC">
            <w:pPr>
              <w:spacing w:after="200" w:line="276" w:lineRule="auto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240CD">
              <w:rPr>
                <w:rFonts w:eastAsia="Calibri"/>
                <w:b/>
                <w:sz w:val="24"/>
                <w:szCs w:val="22"/>
                <w:lang w:eastAsia="en-US"/>
              </w:rPr>
              <w:t>Naam:</w:t>
            </w:r>
          </w:p>
        </w:tc>
        <w:sdt>
          <w:sdtPr>
            <w:rPr>
              <w:rStyle w:val="OndertitelChar"/>
            </w:rPr>
            <w:alias w:val="naam student"/>
            <w:tag w:val="naam student"/>
            <w:id w:val="1701821062"/>
            <w:placeholder>
              <w:docPart w:val="BD1782B2621D4D10A7F44D0431AAE882"/>
            </w:placeholder>
            <w:showingPlcHdr/>
            <w15:color w:val="99CC00"/>
          </w:sdtPr>
          <w:sdtEndPr>
            <w:rPr>
              <w:rStyle w:val="OndertitelChar"/>
            </w:rPr>
          </w:sdtEndPr>
          <w:sdtContent>
            <w:tc>
              <w:tcPr>
                <w:tcW w:w="5440" w:type="dxa"/>
              </w:tcPr>
              <w:p w:rsidR="00201C34" w:rsidRPr="000240CD" w:rsidRDefault="00201C34" w:rsidP="00074CDC">
                <w:pPr>
                  <w:spacing w:after="200" w:line="276" w:lineRule="auto"/>
                  <w:rPr>
                    <w:rFonts w:eastAsia="Calibri"/>
                    <w:sz w:val="24"/>
                    <w:szCs w:val="22"/>
                    <w:lang w:eastAsia="en-US"/>
                  </w:rPr>
                </w:pPr>
                <w:r w:rsidRPr="00F07FD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201C34" w:rsidRPr="000240CD" w:rsidTr="00074CDC">
        <w:tc>
          <w:tcPr>
            <w:tcW w:w="1488" w:type="dxa"/>
          </w:tcPr>
          <w:p w:rsidR="00201C34" w:rsidRPr="000240CD" w:rsidRDefault="00201C34" w:rsidP="00074CDC">
            <w:pPr>
              <w:spacing w:after="200" w:line="276" w:lineRule="auto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240CD">
              <w:rPr>
                <w:rFonts w:eastAsia="Calibri"/>
                <w:b/>
                <w:sz w:val="24"/>
                <w:szCs w:val="22"/>
                <w:lang w:eastAsia="en-US"/>
              </w:rPr>
              <w:t>Klas:</w:t>
            </w:r>
          </w:p>
        </w:tc>
        <w:sdt>
          <w:sdtPr>
            <w:rPr>
              <w:rStyle w:val="OndertitelChar"/>
            </w:rPr>
            <w:alias w:val="Klas stduent"/>
            <w:tag w:val="klas student"/>
            <w:id w:val="-1301843526"/>
            <w:placeholder>
              <w:docPart w:val="BD1782B2621D4D10A7F44D0431AAE882"/>
            </w:placeholder>
            <w:showingPlcHdr/>
            <w15:color w:val="99CC00"/>
          </w:sdtPr>
          <w:sdtEndPr>
            <w:rPr>
              <w:rStyle w:val="OndertitelChar"/>
            </w:rPr>
          </w:sdtEndPr>
          <w:sdtContent>
            <w:tc>
              <w:tcPr>
                <w:tcW w:w="5440" w:type="dxa"/>
              </w:tcPr>
              <w:p w:rsidR="00201C34" w:rsidRPr="000240CD" w:rsidRDefault="00201C34" w:rsidP="00074CDC">
                <w:pPr>
                  <w:spacing w:after="200" w:line="276" w:lineRule="auto"/>
                  <w:rPr>
                    <w:rFonts w:eastAsia="Calibri"/>
                    <w:sz w:val="24"/>
                    <w:szCs w:val="22"/>
                    <w:lang w:eastAsia="en-US"/>
                  </w:rPr>
                </w:pPr>
                <w:r w:rsidRPr="00F07FD3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201C34" w:rsidRPr="000240CD" w:rsidTr="00074CDC">
        <w:tc>
          <w:tcPr>
            <w:tcW w:w="1488" w:type="dxa"/>
          </w:tcPr>
          <w:p w:rsidR="00201C34" w:rsidRPr="000240CD" w:rsidRDefault="00201C34" w:rsidP="00074CDC">
            <w:pPr>
              <w:spacing w:after="200" w:line="276" w:lineRule="auto"/>
              <w:rPr>
                <w:rFonts w:eastAsia="Calibri"/>
                <w:b/>
                <w:szCs w:val="22"/>
                <w:lang w:eastAsia="en-US"/>
              </w:rPr>
            </w:pPr>
            <w:r w:rsidRPr="000240CD">
              <w:rPr>
                <w:rFonts w:eastAsia="Calibri"/>
                <w:b/>
                <w:sz w:val="24"/>
                <w:szCs w:val="22"/>
                <w:lang w:eastAsia="en-US"/>
              </w:rPr>
              <w:t>Datum:</w:t>
            </w:r>
          </w:p>
        </w:tc>
        <w:sdt>
          <w:sdtPr>
            <w:rPr>
              <w:rStyle w:val="CitaatChar"/>
              <w:rFonts w:eastAsia="Calibri"/>
            </w:rPr>
            <w:alias w:val="datum van check"/>
            <w:tag w:val="datum check"/>
            <w:id w:val="-2002029564"/>
            <w:placeholder>
              <w:docPart w:val="F84CE39D889048F197F758B163C34B5A"/>
            </w:placeholder>
            <w:showingPlcHdr/>
            <w15:color w:val="99CC00"/>
            <w:date>
              <w:dateFormat w:val="d-M-yyyy"/>
              <w:lid w:val="nl-NL"/>
              <w:storeMappedDataAs w:val="dateTime"/>
              <w:calendar w:val="gregorian"/>
            </w:date>
          </w:sdtPr>
          <w:sdtEndPr>
            <w:rPr>
              <w:rStyle w:val="Standaardalinea-lettertype"/>
              <w:i w:val="0"/>
              <w:iCs w:val="0"/>
              <w:color w:val="auto"/>
              <w:szCs w:val="22"/>
              <w:lang w:eastAsia="en-US"/>
            </w:rPr>
          </w:sdtEndPr>
          <w:sdtContent>
            <w:tc>
              <w:tcPr>
                <w:tcW w:w="5440" w:type="dxa"/>
              </w:tcPr>
              <w:p w:rsidR="00201C34" w:rsidRPr="000240CD" w:rsidRDefault="00201C34" w:rsidP="00074CDC">
                <w:pPr>
                  <w:spacing w:after="200" w:line="276" w:lineRule="auto"/>
                  <w:rPr>
                    <w:rFonts w:eastAsia="Calibri"/>
                    <w:szCs w:val="22"/>
                    <w:lang w:eastAsia="en-US"/>
                  </w:rPr>
                </w:pPr>
                <w:r w:rsidRPr="00F07FD3">
                  <w:rPr>
                    <w:rStyle w:val="Tekstvantijdelijkeaanduiding"/>
                    <w:rFonts w:eastAsiaTheme="minorHAnsi"/>
                  </w:rPr>
                  <w:t>Klik of tik om een datum in te voeren.</w:t>
                </w:r>
              </w:p>
            </w:tc>
          </w:sdtContent>
        </w:sdt>
      </w:tr>
    </w:tbl>
    <w:p w:rsidR="00201C34" w:rsidRPr="000240CD" w:rsidRDefault="00201C34" w:rsidP="00201C34">
      <w:pPr>
        <w:spacing w:after="200" w:line="276" w:lineRule="auto"/>
        <w:rPr>
          <w:rFonts w:eastAsia="Calibri"/>
          <w:b/>
          <w:sz w:val="12"/>
          <w:lang w:eastAsia="en-US"/>
        </w:rPr>
      </w:pPr>
    </w:p>
    <w:p w:rsidR="00201C34" w:rsidRPr="000240CD" w:rsidRDefault="00201C34" w:rsidP="00201C34">
      <w:pPr>
        <w:spacing w:after="200" w:line="276" w:lineRule="auto"/>
        <w:rPr>
          <w:rFonts w:eastAsia="Calibri"/>
          <w:b/>
          <w:sz w:val="24"/>
          <w:lang w:eastAsia="en-US"/>
        </w:rPr>
      </w:pPr>
      <w:r w:rsidRPr="000240CD">
        <w:rPr>
          <w:rFonts w:eastAsia="Calibri"/>
          <w:b/>
          <w:sz w:val="24"/>
          <w:lang w:eastAsia="en-US"/>
        </w:rPr>
        <w:t xml:space="preserve">Wanneer aan </w:t>
      </w:r>
      <w:r w:rsidRPr="000240CD">
        <w:rPr>
          <w:rFonts w:eastAsia="Calibri"/>
          <w:b/>
          <w:sz w:val="24"/>
          <w:u w:val="single"/>
          <w:lang w:eastAsia="en-US"/>
        </w:rPr>
        <w:t>alle</w:t>
      </w:r>
      <w:r w:rsidRPr="000240CD">
        <w:rPr>
          <w:rFonts w:eastAsia="Calibri"/>
          <w:b/>
          <w:sz w:val="24"/>
          <w:lang w:eastAsia="en-US"/>
        </w:rPr>
        <w:t xml:space="preserve"> voorwaarden is voldaan, wordt het product beoordeeld. </w:t>
      </w:r>
    </w:p>
    <w:p w:rsidR="00201C34" w:rsidRPr="000240CD" w:rsidRDefault="00201C34" w:rsidP="00201C34">
      <w:pPr>
        <w:spacing w:after="200" w:line="276" w:lineRule="auto"/>
        <w:rPr>
          <w:rFonts w:eastAsia="Calibri"/>
          <w:szCs w:val="22"/>
          <w:lang w:eastAsia="en-US"/>
        </w:rPr>
      </w:pPr>
    </w:p>
    <w:tbl>
      <w:tblPr>
        <w:tblW w:w="1070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729"/>
        <w:gridCol w:w="160"/>
        <w:gridCol w:w="425"/>
      </w:tblGrid>
      <w:tr w:rsidR="00201C34" w:rsidRPr="000240CD" w:rsidTr="00201C34">
        <w:trPr>
          <w:trHeight w:val="1796"/>
        </w:trPr>
        <w:tc>
          <w:tcPr>
            <w:tcW w:w="5387" w:type="dxa"/>
          </w:tcPr>
          <w:p w:rsidR="00201C34" w:rsidRPr="000240CD" w:rsidRDefault="00201C34" w:rsidP="00201C34">
            <w:pPr>
              <w:spacing w:after="20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240CD">
              <w:rPr>
                <w:rFonts w:eastAsia="Calibri"/>
                <w:b/>
                <w:sz w:val="24"/>
                <w:szCs w:val="22"/>
                <w:lang w:eastAsia="en-US"/>
              </w:rPr>
              <w:t>Vorm:</w:t>
            </w:r>
          </w:p>
          <w:p w:rsidR="00201C34" w:rsidRPr="000240CD" w:rsidRDefault="00201C34" w:rsidP="00201C34">
            <w:pPr>
              <w:rPr>
                <w:rFonts w:eastAsia="Calibri"/>
                <w:b/>
                <w:szCs w:val="22"/>
                <w:lang w:eastAsia="en-US"/>
              </w:rPr>
            </w:pPr>
            <w:r w:rsidRPr="000240CD">
              <w:rPr>
                <w:rFonts w:eastAsia="Calibri"/>
                <w:b/>
                <w:szCs w:val="22"/>
                <w:lang w:eastAsia="en-US"/>
              </w:rPr>
              <w:t>TITELPAGINA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8478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 xml:space="preserve">Titel 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4055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Auteur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4497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Plaats, datum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158545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Opdrachtgever</w:t>
            </w:r>
          </w:p>
          <w:sdt>
            <w:sdtPr>
              <w:rPr>
                <w:rStyle w:val="Stijl1"/>
                <w:rFonts w:eastAsia="Calibri"/>
              </w:rPr>
              <w:alias w:val="titelpagina"/>
              <w:tag w:val="titelpagina"/>
              <w:id w:val="-681587247"/>
              <w:placeholder>
                <w:docPart w:val="DefaultPlaceholder_-1854013439"/>
              </w:placeholder>
              <w:showingPlcHdr/>
              <w15:color w:val="FFCC00"/>
              <w:comboBox>
                <w:listItem w:value="Kies een item."/>
                <w:listItem w:displayText="ontbrekende onderdelen" w:value="ontbrekende onderdelen"/>
                <w:listItem w:displayText="onjuist/onjuiste onderdelen" w:value="onjuist/onjuiste onderdelen"/>
              </w:comboBox>
            </w:sdtPr>
            <w:sdtEndPr>
              <w:rPr>
                <w:rStyle w:val="Standaardalinea-lettertype"/>
                <w:rFonts w:ascii="Arial" w:hAnsi="Arial"/>
                <w:i w:val="0"/>
                <w:color w:val="auto"/>
                <w:sz w:val="20"/>
                <w:szCs w:val="22"/>
                <w:lang w:eastAsia="en-US"/>
              </w:rPr>
            </w:sdtEndPr>
            <w:sdtContent>
              <w:p w:rsidR="00201C34" w:rsidRPr="000240CD" w:rsidRDefault="00CC4C90" w:rsidP="00201C34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6C427D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sdtContent>
          </w:sdt>
          <w:p w:rsidR="00201C34" w:rsidRPr="000240CD" w:rsidRDefault="00CC4C90" w:rsidP="00201C34">
            <w:pPr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br/>
            </w:r>
            <w:r w:rsidR="00201C34" w:rsidRPr="000240CD">
              <w:rPr>
                <w:rFonts w:eastAsia="Calibri"/>
                <w:b/>
                <w:szCs w:val="20"/>
                <w:lang w:eastAsia="en-US"/>
              </w:rPr>
              <w:t>VOORWOORD</w:t>
            </w:r>
          </w:p>
        </w:tc>
        <w:tc>
          <w:tcPr>
            <w:tcW w:w="4729" w:type="dxa"/>
            <w:tcBorders>
              <w:left w:val="nil"/>
            </w:tcBorders>
          </w:tcPr>
          <w:p w:rsidR="00201C34" w:rsidRPr="000240CD" w:rsidRDefault="00201C34" w:rsidP="00201C34">
            <w:pPr>
              <w:rPr>
                <w:rFonts w:eastAsia="Calibri"/>
                <w:szCs w:val="22"/>
                <w:lang w:eastAsia="en-US"/>
              </w:rPr>
            </w:pPr>
          </w:p>
          <w:p w:rsidR="00201C34" w:rsidRDefault="00201C34" w:rsidP="00201C34">
            <w:pPr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Inhoud</w:t>
            </w:r>
            <w:r w:rsidRPr="000240CD">
              <w:rPr>
                <w:rFonts w:eastAsia="Calibri"/>
                <w:b/>
                <w:szCs w:val="22"/>
                <w:lang w:eastAsia="en-US"/>
              </w:rPr>
              <w:t xml:space="preserve"> </w:t>
            </w:r>
          </w:p>
          <w:p w:rsidR="00201C34" w:rsidRDefault="00201C34" w:rsidP="00201C34">
            <w:pPr>
              <w:rPr>
                <w:rFonts w:eastAsia="Calibri"/>
                <w:b/>
                <w:szCs w:val="22"/>
                <w:lang w:eastAsia="en-US"/>
              </w:rPr>
            </w:pPr>
          </w:p>
          <w:p w:rsidR="00201C34" w:rsidRPr="000240CD" w:rsidRDefault="00201C34" w:rsidP="00201C34">
            <w:pPr>
              <w:rPr>
                <w:rFonts w:eastAsia="Calibri"/>
                <w:b/>
                <w:szCs w:val="22"/>
                <w:lang w:eastAsia="en-US"/>
              </w:rPr>
            </w:pPr>
            <w:r w:rsidRPr="000240CD">
              <w:rPr>
                <w:rFonts w:eastAsia="Calibri"/>
                <w:b/>
                <w:szCs w:val="22"/>
                <w:lang w:eastAsia="en-US"/>
              </w:rPr>
              <w:t>LEESBAARHEID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174093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Alinea-indeling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6151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Kopjes / paragrafen</w:t>
            </w:r>
          </w:p>
          <w:p w:rsidR="00201C34" w:rsidRPr="00201C34" w:rsidRDefault="00A610AA" w:rsidP="00201C34">
            <w:pPr>
              <w:rPr>
                <w:rFonts w:eastAsia="Calibri"/>
                <w:b/>
                <w:sz w:val="24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174957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8D7931">
              <w:rPr>
                <w:rFonts w:eastAsia="Calibri"/>
                <w:szCs w:val="22"/>
                <w:lang w:eastAsia="en-US"/>
              </w:rPr>
              <w:t>Lettertype correct volgens opdracht</w:t>
            </w:r>
            <w:r w:rsidR="00CC4C90">
              <w:rPr>
                <w:rFonts w:eastAsia="Calibri"/>
                <w:szCs w:val="22"/>
                <w:lang w:eastAsia="en-US"/>
              </w:rPr>
              <w:br/>
            </w:r>
            <w:sdt>
              <w:sdtPr>
                <w:rPr>
                  <w:rStyle w:val="digitaalverlsagopmerkingenrood"/>
                  <w:rFonts w:eastAsia="Calibri"/>
                </w:rPr>
                <w:alias w:val="leesbaarheid"/>
                <w:tag w:val="leesbaarheid"/>
                <w:id w:val="-1143574386"/>
                <w:placeholder>
                  <w:docPart w:val="82BFC399561F45B5A812FC39C29FCA67"/>
                </w:placeholder>
                <w:showingPlcHdr/>
                <w15:color w:val="FFCC00"/>
                <w:comboBox>
                  <w:listItem w:value="Kies een item."/>
                  <w:listItem w:displayText="ontbrekende onderdelen" w:value="ontbrekende onderdelen"/>
                  <w:listItem w:displayText="onjuist/onjuiste onderdelen" w:value="onjuist/onjuiste onderdelen"/>
                </w:comboBox>
              </w:sdtPr>
              <w:sdtEndPr>
                <w:rPr>
                  <w:rStyle w:val="Standaardalinea-lettertype"/>
                  <w:rFonts w:ascii="Arial" w:hAnsi="Arial"/>
                  <w:i w:val="0"/>
                  <w:color w:val="auto"/>
                  <w:sz w:val="20"/>
                  <w:szCs w:val="22"/>
                  <w:lang w:eastAsia="en-US"/>
                </w:rPr>
              </w:sdtEndPr>
              <w:sdtContent>
                <w:r w:rsidR="00CC4C90" w:rsidRPr="006C427D">
                  <w:rPr>
                    <w:rStyle w:val="Tekstvantijdelijkeaanduiding"/>
                    <w:rFonts w:eastAsiaTheme="minorHAnsi"/>
                  </w:rPr>
                  <w:t>Kies een item.</w:t>
                </w:r>
              </w:sdtContent>
            </w:sdt>
          </w:p>
        </w:tc>
        <w:tc>
          <w:tcPr>
            <w:tcW w:w="160" w:type="dxa"/>
            <w:tcBorders>
              <w:left w:val="nil"/>
            </w:tcBorders>
          </w:tcPr>
          <w:p w:rsidR="00201C34" w:rsidRPr="000240CD" w:rsidRDefault="00201C34" w:rsidP="00201C34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01C34" w:rsidRPr="000240CD" w:rsidRDefault="00201C34" w:rsidP="00201C34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</w:tr>
      <w:tr w:rsidR="00201C34" w:rsidRPr="000240CD" w:rsidTr="00201C34">
        <w:trPr>
          <w:trHeight w:val="1571"/>
        </w:trPr>
        <w:tc>
          <w:tcPr>
            <w:tcW w:w="5387" w:type="dxa"/>
          </w:tcPr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4536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Persoonlijke motivatie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49360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Dankwoord</w:t>
            </w:r>
          </w:p>
          <w:sdt>
            <w:sdtPr>
              <w:rPr>
                <w:rStyle w:val="digitaalverlsagopmerkingenrood"/>
                <w:rFonts w:eastAsia="Calibri"/>
              </w:rPr>
              <w:alias w:val="voorwoord"/>
              <w:tag w:val="voorwoord"/>
              <w:id w:val="496925334"/>
              <w:placeholder>
                <w:docPart w:val="5973EEB56C6B44798A203E2307D30583"/>
              </w:placeholder>
              <w:showingPlcHdr/>
              <w15:color w:val="FFCC00"/>
              <w:comboBox>
                <w:listItem w:value="Kies een item."/>
                <w:listItem w:displayText="ontbrekende onderdelen" w:value="ontbrekende onderdelen"/>
                <w:listItem w:displayText="onjuist/onjuiste onderdelen" w:value="onjuist/onjuiste onderdelen"/>
              </w:comboBox>
            </w:sdtPr>
            <w:sdtEndPr>
              <w:rPr>
                <w:rStyle w:val="Standaardalinea-lettertype"/>
                <w:rFonts w:ascii="Arial" w:hAnsi="Arial"/>
                <w:i w:val="0"/>
                <w:color w:val="auto"/>
                <w:sz w:val="20"/>
                <w:szCs w:val="22"/>
                <w:lang w:eastAsia="en-US"/>
              </w:rPr>
            </w:sdtEndPr>
            <w:sdtContent>
              <w:p w:rsidR="00CC4C90" w:rsidRDefault="00CC4C90" w:rsidP="00CC4C90">
                <w:pPr>
                  <w:rPr>
                    <w:rFonts w:eastAsia="Calibri"/>
                    <w:lang w:eastAsia="en-US"/>
                  </w:rPr>
                </w:pPr>
                <w:r w:rsidRPr="006C427D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sdtContent>
          </w:sdt>
          <w:p w:rsidR="00201C34" w:rsidRPr="000240CD" w:rsidRDefault="00201C34" w:rsidP="00201C34">
            <w:pPr>
              <w:rPr>
                <w:rFonts w:eastAsia="Calibri"/>
                <w:szCs w:val="22"/>
                <w:lang w:eastAsia="en-US"/>
              </w:rPr>
            </w:pPr>
          </w:p>
          <w:p w:rsidR="00201C34" w:rsidRPr="000240CD" w:rsidRDefault="00201C34" w:rsidP="00201C34">
            <w:pPr>
              <w:rPr>
                <w:rFonts w:eastAsia="Calibri"/>
                <w:b/>
                <w:szCs w:val="22"/>
                <w:lang w:eastAsia="en-US"/>
              </w:rPr>
            </w:pPr>
            <w:r w:rsidRPr="000240CD">
              <w:rPr>
                <w:rFonts w:eastAsia="Calibri"/>
                <w:b/>
                <w:szCs w:val="22"/>
                <w:lang w:eastAsia="en-US"/>
              </w:rPr>
              <w:t>INHOUDSOPGAVE</w:t>
            </w:r>
          </w:p>
          <w:p w:rsidR="00201C34" w:rsidRDefault="00A610AA" w:rsidP="00201C34">
            <w:pPr>
              <w:rPr>
                <w:rFonts w:eastAsia="Calibri"/>
                <w:szCs w:val="20"/>
                <w:lang w:eastAsia="en-US"/>
              </w:rPr>
            </w:pPr>
            <w:sdt>
              <w:sdtPr>
                <w:rPr>
                  <w:rFonts w:eastAsia="Calibri"/>
                  <w:szCs w:val="20"/>
                  <w:lang w:eastAsia="en-US"/>
                </w:rPr>
                <w:id w:val="-105169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0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0"/>
                <w:lang w:eastAsia="en-US"/>
              </w:rPr>
              <w:t>Bevat alle onderdelen</w:t>
            </w:r>
          </w:p>
          <w:p w:rsidR="00CC4C90" w:rsidRDefault="00A610AA" w:rsidP="00CC4C90">
            <w:pPr>
              <w:spacing w:after="200" w:line="276" w:lineRule="auto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szCs w:val="20"/>
                  <w:lang w:eastAsia="en-US"/>
                </w:rPr>
                <w:id w:val="180658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C90">
                  <w:rPr>
                    <w:rFonts w:ascii="MS Gothic" w:eastAsia="MS Gothic" w:hAnsi="MS Gothic" w:hint="eastAsia"/>
                    <w:szCs w:val="20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0"/>
                <w:lang w:eastAsia="en-US"/>
              </w:rPr>
              <w:t>Correcte paginanummering</w:t>
            </w:r>
            <w:r w:rsidR="00CC4C90">
              <w:rPr>
                <w:rFonts w:eastAsia="Calibri"/>
                <w:szCs w:val="20"/>
                <w:lang w:eastAsia="en-US"/>
              </w:rPr>
              <w:br/>
            </w:r>
            <w:sdt>
              <w:sdtPr>
                <w:rPr>
                  <w:rStyle w:val="digitaalverlsagopmerkingenrood"/>
                  <w:rFonts w:eastAsia="Calibri"/>
                </w:rPr>
                <w:alias w:val="inhoudsopgave"/>
                <w:tag w:val="inhoudsopgave"/>
                <w:id w:val="580563572"/>
                <w:placeholder>
                  <w:docPart w:val="3D74482990584D5EB5DBBD372FD1D99A"/>
                </w:placeholder>
                <w:showingPlcHdr/>
                <w15:color w:val="FFCC00"/>
                <w:comboBox>
                  <w:listItem w:value="Kies een item."/>
                  <w:listItem w:displayText="ontbrekende onderdelen" w:value="ontbrekende onderdelen"/>
                  <w:listItem w:displayText="onjuist/onjuiste onderdelen" w:value="onjuist/onjuiste onderdelen"/>
                </w:comboBox>
              </w:sdtPr>
              <w:sdtEndPr>
                <w:rPr>
                  <w:rStyle w:val="Standaardalinea-lettertype"/>
                  <w:rFonts w:ascii="Arial" w:hAnsi="Arial"/>
                  <w:i w:val="0"/>
                  <w:color w:val="auto"/>
                  <w:sz w:val="20"/>
                  <w:szCs w:val="22"/>
                  <w:lang w:eastAsia="en-US"/>
                </w:rPr>
              </w:sdtEndPr>
              <w:sdtContent>
                <w:r w:rsidR="00CC4C90" w:rsidRPr="006C427D">
                  <w:rPr>
                    <w:rStyle w:val="Tekstvantijdelijkeaanduiding"/>
                    <w:rFonts w:eastAsiaTheme="minorHAnsi"/>
                  </w:rPr>
                  <w:t>Kies een item.</w:t>
                </w:r>
              </w:sdtContent>
            </w:sdt>
          </w:p>
          <w:p w:rsidR="00201C34" w:rsidRPr="000240CD" w:rsidRDefault="00201C34" w:rsidP="00201C34">
            <w:pPr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4729" w:type="dxa"/>
            <w:tcBorders>
              <w:left w:val="nil"/>
            </w:tcBorders>
          </w:tcPr>
          <w:p w:rsidR="00201C34" w:rsidRPr="000240CD" w:rsidRDefault="00201C34" w:rsidP="00201C34">
            <w:pPr>
              <w:rPr>
                <w:rFonts w:eastAsia="Calibri"/>
                <w:b/>
                <w:szCs w:val="22"/>
                <w:lang w:eastAsia="en-US"/>
              </w:rPr>
            </w:pPr>
            <w:r w:rsidRPr="000240CD">
              <w:rPr>
                <w:rFonts w:eastAsia="Calibri"/>
                <w:b/>
                <w:szCs w:val="22"/>
                <w:lang w:eastAsia="en-US"/>
              </w:rPr>
              <w:t>SAMENHANG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7887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Logische verbanden tussen alinea’s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Style w:val="digitaalverlsagopmerkingenrood"/>
                  <w:rFonts w:eastAsia="Calibri"/>
                </w:rPr>
                <w:alias w:val="samenhang"/>
                <w:tag w:val="samenhang"/>
                <w:id w:val="1823457122"/>
                <w:placeholder>
                  <w:docPart w:val="7F7C5BD23ED14F678014099A75A1874C"/>
                </w:placeholder>
                <w:showingPlcHdr/>
                <w15:color w:val="FFCC00"/>
                <w:comboBox>
                  <w:listItem w:value="Kies een item."/>
                  <w:listItem w:displayText="ontbrekende onderdelen" w:value="ontbrekende onderdelen"/>
                  <w:listItem w:displayText="onjuist/onjuiste onderdelen" w:value="onjuist/onjuiste onderdelen"/>
                </w:comboBox>
              </w:sdtPr>
              <w:sdtEndPr>
                <w:rPr>
                  <w:rStyle w:val="Standaardalinea-lettertype"/>
                  <w:rFonts w:ascii="Arial" w:hAnsi="Arial"/>
                  <w:i w:val="0"/>
                  <w:color w:val="auto"/>
                  <w:sz w:val="20"/>
                  <w:szCs w:val="22"/>
                  <w:lang w:eastAsia="en-US"/>
                </w:rPr>
              </w:sdtEndPr>
              <w:sdtContent>
                <w:r w:rsidR="00CC4C90" w:rsidRPr="006C427D">
                  <w:rPr>
                    <w:rStyle w:val="Tekstvantijdelijkeaanduiding"/>
                    <w:rFonts w:eastAsiaTheme="minorHAnsi"/>
                  </w:rPr>
                  <w:t>Kies een item.</w:t>
                </w:r>
              </w:sdtContent>
            </w:sdt>
            <w:r w:rsidR="00CC4C90">
              <w:rPr>
                <w:rFonts w:eastAsia="Calibri"/>
                <w:szCs w:val="22"/>
                <w:lang w:eastAsia="en-US"/>
              </w:rPr>
              <w:br/>
            </w:r>
          </w:p>
          <w:p w:rsidR="00201C34" w:rsidRPr="000240CD" w:rsidRDefault="00201C34" w:rsidP="00201C34">
            <w:pPr>
              <w:rPr>
                <w:rFonts w:eastAsia="Calibri"/>
                <w:b/>
                <w:szCs w:val="22"/>
                <w:lang w:eastAsia="en-US"/>
              </w:rPr>
            </w:pPr>
            <w:r w:rsidRPr="000240CD">
              <w:rPr>
                <w:rFonts w:eastAsia="Calibri"/>
                <w:b/>
                <w:szCs w:val="22"/>
                <w:lang w:eastAsia="en-US"/>
              </w:rPr>
              <w:t>SPELLING EN ZINSBOUW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9023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Spelling is op niveau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26813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Interpunctie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39467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Zinsbouw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Style w:val="digitaalverlsagopmerkingenrood"/>
                  <w:rFonts w:eastAsia="Calibri"/>
                </w:rPr>
                <w:alias w:val="spelling en zinsbouw"/>
                <w:tag w:val="spelling en zinsbouw"/>
                <w:id w:val="1615323087"/>
                <w:placeholder>
                  <w:docPart w:val="B80F2277F808420585388C50C17DDD7A"/>
                </w:placeholder>
                <w:showingPlcHdr/>
                <w15:color w:val="FFCC00"/>
                <w:comboBox>
                  <w:listItem w:value="Kies een item."/>
                  <w:listItem w:displayText="ontbrekende onderdelen" w:value="ontbrekende onderdelen"/>
                  <w:listItem w:displayText="onjuist/onjuiste onderdelen" w:value="onjuist/onjuiste onderdelen"/>
                </w:comboBox>
              </w:sdtPr>
              <w:sdtEndPr>
                <w:rPr>
                  <w:rStyle w:val="Standaardalinea-lettertype"/>
                  <w:rFonts w:ascii="Arial" w:hAnsi="Arial"/>
                  <w:i w:val="0"/>
                  <w:color w:val="auto"/>
                  <w:sz w:val="20"/>
                  <w:szCs w:val="22"/>
                  <w:lang w:eastAsia="en-US"/>
                </w:rPr>
              </w:sdtEndPr>
              <w:sdtContent>
                <w:r w:rsidR="00CC4C90" w:rsidRPr="006C427D">
                  <w:rPr>
                    <w:rStyle w:val="Tekstvantijdelijkeaanduiding"/>
                    <w:rFonts w:eastAsiaTheme="minorHAnsi"/>
                  </w:rPr>
                  <w:t>Kies een item.</w:t>
                </w:r>
              </w:sdtContent>
            </w:sdt>
          </w:p>
        </w:tc>
        <w:tc>
          <w:tcPr>
            <w:tcW w:w="160" w:type="dxa"/>
            <w:tcBorders>
              <w:left w:val="nil"/>
            </w:tcBorders>
          </w:tcPr>
          <w:p w:rsidR="00201C34" w:rsidRPr="000240CD" w:rsidRDefault="00201C34" w:rsidP="00201C34">
            <w:pPr>
              <w:spacing w:after="200" w:line="276" w:lineRule="auto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01C34" w:rsidRPr="000240CD" w:rsidRDefault="00201C34" w:rsidP="00201C34">
            <w:pPr>
              <w:spacing w:after="200" w:line="276" w:lineRule="auto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201C34" w:rsidRPr="000240CD" w:rsidTr="00201C34">
        <w:tc>
          <w:tcPr>
            <w:tcW w:w="5387" w:type="dxa"/>
          </w:tcPr>
          <w:p w:rsidR="00201C34" w:rsidRPr="000240CD" w:rsidRDefault="00201C34" w:rsidP="00201C34">
            <w:pPr>
              <w:rPr>
                <w:rFonts w:eastAsia="Calibri"/>
                <w:b/>
                <w:szCs w:val="22"/>
                <w:lang w:eastAsia="en-US"/>
              </w:rPr>
            </w:pPr>
            <w:r w:rsidRPr="000240CD">
              <w:rPr>
                <w:rFonts w:eastAsia="Calibri"/>
                <w:b/>
                <w:szCs w:val="22"/>
                <w:lang w:eastAsia="en-US"/>
              </w:rPr>
              <w:t>INLEIDING</w:t>
            </w:r>
          </w:p>
          <w:p w:rsidR="00201C34" w:rsidRPr="000240CD" w:rsidRDefault="00A610AA" w:rsidP="00201C34">
            <w:pPr>
              <w:rPr>
                <w:rFonts w:eastAsia="Calibri"/>
                <w:szCs w:val="20"/>
                <w:lang w:eastAsia="en-US"/>
              </w:rPr>
            </w:pPr>
            <w:sdt>
              <w:sdtPr>
                <w:rPr>
                  <w:rFonts w:eastAsia="Calibri"/>
                  <w:szCs w:val="20"/>
                  <w:lang w:eastAsia="en-US"/>
                </w:rPr>
                <w:id w:val="-123122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0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0"/>
                <w:lang w:eastAsia="en-US"/>
              </w:rPr>
              <w:t>Introductie onderwerp</w:t>
            </w:r>
          </w:p>
          <w:p w:rsidR="00201C34" w:rsidRPr="000240CD" w:rsidRDefault="00A610AA" w:rsidP="00201C34">
            <w:pPr>
              <w:rPr>
                <w:rFonts w:eastAsia="Calibri"/>
                <w:szCs w:val="20"/>
                <w:lang w:eastAsia="en-US"/>
              </w:rPr>
            </w:pPr>
            <w:sdt>
              <w:sdtPr>
                <w:rPr>
                  <w:rFonts w:eastAsia="Calibri"/>
                  <w:szCs w:val="20"/>
                  <w:lang w:eastAsia="en-US"/>
                </w:rPr>
                <w:id w:val="114701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0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0"/>
                <w:lang w:eastAsia="en-US"/>
              </w:rPr>
              <w:t>Probleem-/doelstelling is helder</w:t>
            </w:r>
          </w:p>
          <w:p w:rsidR="00201C34" w:rsidRPr="000240CD" w:rsidRDefault="00A610AA" w:rsidP="00201C34">
            <w:pPr>
              <w:rPr>
                <w:rFonts w:eastAsia="Calibri"/>
                <w:szCs w:val="20"/>
                <w:lang w:eastAsia="en-US"/>
              </w:rPr>
            </w:pPr>
            <w:sdt>
              <w:sdtPr>
                <w:rPr>
                  <w:rFonts w:eastAsia="Calibri"/>
                  <w:szCs w:val="20"/>
                  <w:lang w:eastAsia="en-US"/>
                </w:rPr>
                <w:id w:val="129956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0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0"/>
                <w:lang w:eastAsia="en-US"/>
              </w:rPr>
              <w:t>Opbouw verslag</w:t>
            </w:r>
          </w:p>
          <w:p w:rsidR="00201C34" w:rsidRPr="000240CD" w:rsidRDefault="00A610AA" w:rsidP="00201C34">
            <w:pPr>
              <w:rPr>
                <w:rFonts w:eastAsia="Calibri"/>
                <w:szCs w:val="20"/>
                <w:lang w:eastAsia="en-US"/>
              </w:rPr>
            </w:pPr>
            <w:sdt>
              <w:sdtPr>
                <w:rPr>
                  <w:rStyle w:val="digitaalverlsagopmerkingenrood"/>
                  <w:rFonts w:eastAsia="Calibri"/>
                </w:rPr>
                <w:alias w:val="inleiding"/>
                <w:tag w:val="inleiding"/>
                <w:id w:val="1505544111"/>
                <w:placeholder>
                  <w:docPart w:val="5DA134A059934F26AEB6225037286A6D"/>
                </w:placeholder>
                <w:showingPlcHdr/>
                <w15:color w:val="FFCC00"/>
                <w:comboBox>
                  <w:listItem w:value="Kies een item."/>
                  <w:listItem w:displayText="ontbrekende onderdelen" w:value="ontbrekende onderdelen"/>
                  <w:listItem w:displayText="onjuist/onjuiste onderdelen" w:value="onjuist/onjuiste onderdelen"/>
                </w:comboBox>
              </w:sdtPr>
              <w:sdtEndPr>
                <w:rPr>
                  <w:rStyle w:val="Standaardalinea-lettertype"/>
                  <w:rFonts w:ascii="Arial" w:hAnsi="Arial"/>
                  <w:i w:val="0"/>
                  <w:color w:val="auto"/>
                  <w:sz w:val="20"/>
                  <w:szCs w:val="22"/>
                  <w:lang w:eastAsia="en-US"/>
                </w:rPr>
              </w:sdtEndPr>
              <w:sdtContent>
                <w:r w:rsidR="00CC4C90" w:rsidRPr="006C427D">
                  <w:rPr>
                    <w:rStyle w:val="Tekstvantijdelijkeaanduiding"/>
                    <w:rFonts w:eastAsiaTheme="minorHAnsi"/>
                  </w:rPr>
                  <w:t>Kies een item.</w:t>
                </w:r>
              </w:sdtContent>
            </w:sdt>
            <w:r w:rsidR="00CC4C90">
              <w:rPr>
                <w:rFonts w:eastAsia="Calibri"/>
                <w:szCs w:val="20"/>
                <w:lang w:eastAsia="en-US"/>
              </w:rPr>
              <w:br/>
            </w:r>
          </w:p>
          <w:p w:rsidR="00201C34" w:rsidRPr="000240CD" w:rsidRDefault="00201C34" w:rsidP="00201C34">
            <w:pPr>
              <w:rPr>
                <w:rFonts w:eastAsia="Calibri"/>
                <w:b/>
                <w:szCs w:val="20"/>
                <w:lang w:eastAsia="en-US"/>
              </w:rPr>
            </w:pPr>
            <w:r w:rsidRPr="000240CD">
              <w:rPr>
                <w:rFonts w:eastAsia="Calibri"/>
                <w:b/>
                <w:szCs w:val="20"/>
                <w:lang w:eastAsia="en-US"/>
              </w:rPr>
              <w:t>SLOT</w:t>
            </w:r>
          </w:p>
          <w:p w:rsidR="00201C34" w:rsidRPr="000240CD" w:rsidRDefault="00A610AA" w:rsidP="00201C34">
            <w:pPr>
              <w:rPr>
                <w:rFonts w:eastAsia="Calibri"/>
                <w:szCs w:val="20"/>
                <w:lang w:eastAsia="en-US"/>
              </w:rPr>
            </w:pPr>
            <w:sdt>
              <w:sdtPr>
                <w:rPr>
                  <w:rFonts w:eastAsia="Calibri"/>
                  <w:szCs w:val="20"/>
                  <w:lang w:eastAsia="en-US"/>
                </w:rPr>
                <w:id w:val="62065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0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0"/>
                <w:lang w:eastAsia="en-US"/>
              </w:rPr>
              <w:t>Samenvatting of conclusie</w:t>
            </w:r>
          </w:p>
        </w:tc>
        <w:tc>
          <w:tcPr>
            <w:tcW w:w="4729" w:type="dxa"/>
            <w:tcBorders>
              <w:left w:val="nil"/>
            </w:tcBorders>
          </w:tcPr>
          <w:p w:rsidR="00201C34" w:rsidRPr="000240CD" w:rsidRDefault="00201C34" w:rsidP="00201C34">
            <w:pPr>
              <w:rPr>
                <w:rFonts w:eastAsia="Calibri"/>
                <w:b/>
                <w:szCs w:val="22"/>
                <w:lang w:eastAsia="en-US"/>
              </w:rPr>
            </w:pPr>
            <w:r w:rsidRPr="000240CD">
              <w:rPr>
                <w:rFonts w:eastAsia="Calibri"/>
                <w:b/>
                <w:szCs w:val="22"/>
                <w:lang w:eastAsia="en-US"/>
              </w:rPr>
              <w:t>WOORDGEBRUIK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07917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Woordkeuze op niveau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125181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Variatie in woordgebruik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Style w:val="digitaalverlsagopmerkingenrood"/>
                  <w:rFonts w:eastAsia="Calibri"/>
                </w:rPr>
                <w:alias w:val="woordgebruik"/>
                <w:tag w:val="woordgebruik"/>
                <w:id w:val="-353121110"/>
                <w:placeholder>
                  <w:docPart w:val="3102184431444E27A6752A10B2F7F89E"/>
                </w:placeholder>
                <w:showingPlcHdr/>
                <w15:color w:val="FFCC00"/>
                <w:comboBox>
                  <w:listItem w:value="Kies een item."/>
                  <w:listItem w:displayText="ontbrekende onderdelen" w:value="ontbrekende onderdelen"/>
                  <w:listItem w:displayText="onjuist/onjuiste onderdelen" w:value="onjuist/onjuiste onderdelen"/>
                </w:comboBox>
              </w:sdtPr>
              <w:sdtEndPr>
                <w:rPr>
                  <w:rStyle w:val="Standaardalinea-lettertype"/>
                  <w:rFonts w:ascii="Arial" w:hAnsi="Arial"/>
                  <w:i w:val="0"/>
                  <w:color w:val="auto"/>
                  <w:sz w:val="20"/>
                  <w:szCs w:val="22"/>
                  <w:lang w:eastAsia="en-US"/>
                </w:rPr>
              </w:sdtEndPr>
              <w:sdtContent>
                <w:r w:rsidR="00CC4C90" w:rsidRPr="006C427D">
                  <w:rPr>
                    <w:rStyle w:val="Tekstvantijdelijkeaanduiding"/>
                    <w:rFonts w:eastAsiaTheme="minorHAnsi"/>
                  </w:rPr>
                  <w:t>Kies een item.</w:t>
                </w:r>
              </w:sdtContent>
            </w:sdt>
            <w:r w:rsidR="00CC4C90">
              <w:rPr>
                <w:rFonts w:eastAsia="Calibri"/>
                <w:szCs w:val="22"/>
                <w:lang w:eastAsia="en-US"/>
              </w:rPr>
              <w:br/>
            </w:r>
          </w:p>
          <w:p w:rsidR="00201C34" w:rsidRPr="000240CD" w:rsidRDefault="00201C34" w:rsidP="00201C34">
            <w:pPr>
              <w:rPr>
                <w:rFonts w:eastAsia="Calibri"/>
                <w:b/>
                <w:szCs w:val="22"/>
                <w:lang w:eastAsia="en-US"/>
              </w:rPr>
            </w:pPr>
            <w:r w:rsidRPr="000240CD">
              <w:rPr>
                <w:rFonts w:eastAsia="Calibri"/>
                <w:b/>
                <w:szCs w:val="22"/>
                <w:lang w:eastAsia="en-US"/>
              </w:rPr>
              <w:t>LITERATUURLIJST</w:t>
            </w:r>
          </w:p>
          <w:p w:rsidR="00201C34" w:rsidRPr="000240CD" w:rsidRDefault="00A610AA" w:rsidP="00201C3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26604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34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201C34" w:rsidRPr="000240CD">
              <w:rPr>
                <w:rFonts w:eastAsia="Calibri"/>
                <w:szCs w:val="22"/>
                <w:lang w:eastAsia="en-US"/>
              </w:rPr>
              <w:t>Volgens APA</w:t>
            </w:r>
            <w:r w:rsidR="00CC4C90">
              <w:rPr>
                <w:rFonts w:eastAsia="Calibri"/>
                <w:szCs w:val="22"/>
                <w:lang w:eastAsia="en-US"/>
              </w:rPr>
              <w:br/>
            </w:r>
            <w:sdt>
              <w:sdtPr>
                <w:rPr>
                  <w:rStyle w:val="digitaalverlsagopmerkingenrood"/>
                  <w:rFonts w:eastAsia="Calibri"/>
                </w:rPr>
                <w:alias w:val="literatuurlijst"/>
                <w:tag w:val="literatuurlijst"/>
                <w:id w:val="-510371302"/>
                <w:placeholder>
                  <w:docPart w:val="E2DF941355AD4501982653C04AB0031B"/>
                </w:placeholder>
                <w:showingPlcHdr/>
                <w15:color w:val="FFCC00"/>
                <w:comboBox>
                  <w:listItem w:value="Kies een item."/>
                  <w:listItem w:displayText="ontbrekende onderdelen" w:value="ontbrekende onderdelen"/>
                  <w:listItem w:displayText="onjuist/onjuiste onderdelen" w:value="onjuist/onjuiste onderdelen"/>
                </w:comboBox>
              </w:sdtPr>
              <w:sdtEndPr>
                <w:rPr>
                  <w:rStyle w:val="Standaardalinea-lettertype"/>
                  <w:rFonts w:ascii="Arial" w:hAnsi="Arial"/>
                  <w:i w:val="0"/>
                  <w:color w:val="auto"/>
                  <w:sz w:val="20"/>
                  <w:szCs w:val="22"/>
                  <w:lang w:eastAsia="en-US"/>
                </w:rPr>
              </w:sdtEndPr>
              <w:sdtContent>
                <w:r w:rsidR="00CC4C90" w:rsidRPr="006C427D">
                  <w:rPr>
                    <w:rStyle w:val="Tekstvantijdelijkeaanduiding"/>
                    <w:rFonts w:eastAsiaTheme="minorHAnsi"/>
                  </w:rPr>
                  <w:t>Kies een item.</w:t>
                </w:r>
              </w:sdtContent>
            </w:sdt>
          </w:p>
        </w:tc>
        <w:tc>
          <w:tcPr>
            <w:tcW w:w="160" w:type="dxa"/>
            <w:tcBorders>
              <w:left w:val="nil"/>
            </w:tcBorders>
          </w:tcPr>
          <w:p w:rsidR="00201C34" w:rsidRPr="000240CD" w:rsidRDefault="00201C34" w:rsidP="00201C34">
            <w:pPr>
              <w:spacing w:after="200" w:line="276" w:lineRule="auto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01C34" w:rsidRPr="000240CD" w:rsidRDefault="00201C34" w:rsidP="00201C34">
            <w:pPr>
              <w:spacing w:after="200" w:line="276" w:lineRule="auto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201C34" w:rsidRPr="000240CD" w:rsidTr="00201C34">
        <w:tc>
          <w:tcPr>
            <w:tcW w:w="5387" w:type="dxa"/>
          </w:tcPr>
          <w:p w:rsidR="00201C34" w:rsidRDefault="00A610AA" w:rsidP="00201C34">
            <w:pPr>
              <w:spacing w:after="200" w:line="276" w:lineRule="auto"/>
              <w:rPr>
                <w:rFonts w:eastAsia="Calibri"/>
                <w:b/>
                <w:sz w:val="24"/>
                <w:lang w:eastAsia="en-US"/>
              </w:rPr>
            </w:pPr>
            <w:sdt>
              <w:sdtPr>
                <w:rPr>
                  <w:rStyle w:val="digitaalverlsagopmerkingenrood"/>
                  <w:rFonts w:eastAsia="Calibri"/>
                </w:rPr>
                <w:alias w:val="slot"/>
                <w:tag w:val="slot"/>
                <w:id w:val="-1401587284"/>
                <w:placeholder>
                  <w:docPart w:val="40335221F3724CFF8B4C3212F319CB34"/>
                </w:placeholder>
                <w:showingPlcHdr/>
                <w15:color w:val="FFCC00"/>
                <w:comboBox>
                  <w:listItem w:value="Kies een item."/>
                  <w:listItem w:displayText="ontbrekende onderdelen" w:value="ontbrekende onderdelen"/>
                  <w:listItem w:displayText="onjuist/onjuiste onderdelen" w:value="onjuist/onjuiste onderdelen"/>
                </w:comboBox>
              </w:sdtPr>
              <w:sdtEndPr>
                <w:rPr>
                  <w:rStyle w:val="Standaardalinea-lettertype"/>
                  <w:rFonts w:ascii="Arial" w:hAnsi="Arial"/>
                  <w:i w:val="0"/>
                  <w:color w:val="auto"/>
                  <w:sz w:val="20"/>
                  <w:szCs w:val="22"/>
                  <w:lang w:eastAsia="en-US"/>
                </w:rPr>
              </w:sdtEndPr>
              <w:sdtContent>
                <w:r w:rsidR="00CC4C90" w:rsidRPr="006C427D">
                  <w:rPr>
                    <w:rStyle w:val="Tekstvantijdelijkeaanduiding"/>
                    <w:rFonts w:eastAsiaTheme="minorHAnsi"/>
                  </w:rPr>
                  <w:t>Kies een item.</w:t>
                </w:r>
              </w:sdtContent>
            </w:sdt>
          </w:p>
          <w:p w:rsidR="00201C34" w:rsidRDefault="00201C34" w:rsidP="00201C34">
            <w:pPr>
              <w:spacing w:after="200" w:line="276" w:lineRule="auto"/>
              <w:rPr>
                <w:rFonts w:eastAsia="Calibri"/>
                <w:b/>
                <w:sz w:val="24"/>
                <w:lang w:eastAsia="en-US"/>
              </w:rPr>
            </w:pPr>
          </w:p>
          <w:p w:rsidR="00201C34" w:rsidRPr="000240CD" w:rsidRDefault="00201C34" w:rsidP="00201C34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0240CD">
              <w:rPr>
                <w:rFonts w:eastAsia="Calibri"/>
                <w:b/>
                <w:sz w:val="24"/>
                <w:lang w:eastAsia="en-US"/>
              </w:rPr>
              <w:t xml:space="preserve">Aan alle voorwaarden voldaan   </w:t>
            </w:r>
            <w:sdt>
              <w:sdtPr>
                <w:rPr>
                  <w:rFonts w:eastAsia="Calibri"/>
                  <w:b/>
                  <w:sz w:val="52"/>
                  <w:szCs w:val="52"/>
                  <w:lang w:eastAsia="en-US"/>
                </w:rPr>
                <w:id w:val="120606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53">
                  <w:rPr>
                    <w:rFonts w:ascii="MS Gothic" w:eastAsia="MS Gothic" w:hAnsi="MS Gothic" w:hint="eastAsia"/>
                    <w:b/>
                    <w:sz w:val="52"/>
                    <w:szCs w:val="52"/>
                    <w:lang w:eastAsia="en-US"/>
                  </w:rPr>
                  <w:t>☐</w:t>
                </w:r>
              </w:sdtContent>
            </w:sdt>
            <w:r w:rsidRPr="000240CD">
              <w:rPr>
                <w:rFonts w:eastAsia="Calibri"/>
                <w:b/>
                <w:sz w:val="24"/>
                <w:lang w:eastAsia="en-US"/>
              </w:rPr>
              <w:t xml:space="preserve">        </w:t>
            </w:r>
            <w:r>
              <w:rPr>
                <w:rFonts w:eastAsia="Calibri"/>
                <w:b/>
                <w:sz w:val="24"/>
                <w:lang w:eastAsia="en-US"/>
              </w:rPr>
              <w:t>Beoordeling product mogelijk)</w:t>
            </w:r>
          </w:p>
        </w:tc>
        <w:tc>
          <w:tcPr>
            <w:tcW w:w="4729" w:type="dxa"/>
            <w:tcBorders>
              <w:left w:val="nil"/>
            </w:tcBorders>
          </w:tcPr>
          <w:p w:rsidR="002E0A46" w:rsidRDefault="002E0A46" w:rsidP="00201C34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bookmarkStart w:id="0" w:name="_GoBack"/>
            <w:bookmarkEnd w:id="0"/>
          </w:p>
          <w:p w:rsidR="002E0A46" w:rsidRPr="002E0A46" w:rsidRDefault="002E0A46" w:rsidP="002E0A46">
            <w:pPr>
              <w:rPr>
                <w:rFonts w:eastAsia="Calibri"/>
                <w:szCs w:val="22"/>
                <w:lang w:eastAsia="en-US"/>
              </w:rPr>
            </w:pPr>
          </w:p>
          <w:p w:rsidR="002E0A46" w:rsidRDefault="002E0A46" w:rsidP="002E0A46">
            <w:pPr>
              <w:rPr>
                <w:rFonts w:eastAsia="Calibri"/>
                <w:szCs w:val="22"/>
                <w:lang w:eastAsia="en-US"/>
              </w:rPr>
            </w:pPr>
          </w:p>
          <w:sdt>
            <w:sdtPr>
              <w:rPr>
                <w:rStyle w:val="digitaalverlsagopmerkingenrood"/>
                <w:rFonts w:eastAsia="Calibri"/>
              </w:rPr>
              <w:alias w:val="algemene opmerking "/>
              <w:tag w:val="algemene opmerking "/>
              <w:id w:val="-1181822273"/>
              <w:lock w:val="sdtLocked"/>
              <w:placeholder>
                <w:docPart w:val="DefaultPlaceholder_-1854013440"/>
              </w:placeholder>
              <w:showingPlcHdr/>
              <w15:color w:val="339966"/>
            </w:sdtPr>
            <w:sdtEndPr>
              <w:rPr>
                <w:rStyle w:val="Standaardalinea-lettertype"/>
                <w:rFonts w:ascii="Arial" w:hAnsi="Arial"/>
                <w:i w:val="0"/>
                <w:color w:val="auto"/>
                <w:sz w:val="20"/>
                <w:szCs w:val="22"/>
                <w:lang w:eastAsia="en-US"/>
              </w:rPr>
            </w:sdtEndPr>
            <w:sdtContent>
              <w:p w:rsidR="002E0A46" w:rsidRDefault="002E0A46" w:rsidP="002E0A46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F2421B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sdtContent>
          </w:sdt>
          <w:p w:rsidR="002E0A46" w:rsidRDefault="002E0A46" w:rsidP="002E0A46">
            <w:pPr>
              <w:rPr>
                <w:rFonts w:eastAsia="Calibri"/>
                <w:szCs w:val="22"/>
                <w:lang w:eastAsia="en-US"/>
              </w:rPr>
            </w:pPr>
          </w:p>
          <w:p w:rsidR="00201C34" w:rsidRPr="002E0A46" w:rsidRDefault="00201C34" w:rsidP="002E0A46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60" w:type="dxa"/>
          </w:tcPr>
          <w:p w:rsidR="00201C34" w:rsidRPr="000240CD" w:rsidRDefault="00201C34" w:rsidP="00201C34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01C34" w:rsidRPr="000240CD" w:rsidRDefault="00201C34" w:rsidP="00201C34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201C34" w:rsidRPr="000240CD" w:rsidTr="00201C34">
        <w:tc>
          <w:tcPr>
            <w:tcW w:w="5387" w:type="dxa"/>
          </w:tcPr>
          <w:p w:rsidR="00201C34" w:rsidRPr="000240CD" w:rsidRDefault="00201C34" w:rsidP="00201C3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729" w:type="dxa"/>
          </w:tcPr>
          <w:p w:rsidR="00201C34" w:rsidRPr="000240CD" w:rsidRDefault="00201C34" w:rsidP="00201C34">
            <w:pPr>
              <w:spacing w:after="200" w:line="276" w:lineRule="auto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60" w:type="dxa"/>
          </w:tcPr>
          <w:p w:rsidR="00201C34" w:rsidRPr="000240CD" w:rsidRDefault="00201C34" w:rsidP="00201C34">
            <w:pPr>
              <w:spacing w:after="200" w:line="276" w:lineRule="auto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01C34" w:rsidRPr="000240CD" w:rsidRDefault="00201C34" w:rsidP="00201C34">
            <w:pPr>
              <w:spacing w:after="200" w:line="276" w:lineRule="auto"/>
              <w:rPr>
                <w:rFonts w:eastAsia="Calibri"/>
                <w:b/>
                <w:szCs w:val="22"/>
                <w:lang w:eastAsia="en-US"/>
              </w:rPr>
            </w:pPr>
          </w:p>
        </w:tc>
      </w:tr>
    </w:tbl>
    <w:p w:rsidR="002D2448" w:rsidRPr="00A15873" w:rsidRDefault="002D2448" w:rsidP="00201C34">
      <w:pPr>
        <w:pStyle w:val="Geenafstand"/>
      </w:pPr>
    </w:p>
    <w:sectPr w:rsidR="002D2448" w:rsidRPr="00A15873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AA" w:rsidRDefault="00A610AA">
      <w:r>
        <w:separator/>
      </w:r>
    </w:p>
  </w:endnote>
  <w:endnote w:type="continuationSeparator" w:id="0">
    <w:p w:rsidR="00A610AA" w:rsidRDefault="00A6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E9" w:rsidRDefault="009B6153" w:rsidP="007B1DC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176E9" w:rsidRDefault="00A610AA" w:rsidP="00AD69A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E9" w:rsidRDefault="009B6153">
    <w:pPr>
      <w:pStyle w:val="Voettekst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BF45B" wp14:editId="175A4A69">
          <wp:simplePos x="0" y="0"/>
          <wp:positionH relativeFrom="column">
            <wp:posOffset>109855</wp:posOffset>
          </wp:positionH>
          <wp:positionV relativeFrom="paragraph">
            <wp:posOffset>-113030</wp:posOffset>
          </wp:positionV>
          <wp:extent cx="1443990" cy="686435"/>
          <wp:effectExtent l="0" t="0" r="3810" b="0"/>
          <wp:wrapNone/>
          <wp:docPr id="2" name="Afbeelding 2" descr="3_pebbles_jp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_pebbles_jp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A610AA">
      <w:rPr>
        <w:noProof/>
      </w:rPr>
      <w:t>1</w:t>
    </w:r>
    <w:r>
      <w:fldChar w:fldCharType="end"/>
    </w:r>
  </w:p>
  <w:p w:rsidR="00C176E9" w:rsidRDefault="00A610AA" w:rsidP="00C053A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E9" w:rsidRDefault="009B6153" w:rsidP="000D2966">
    <w:pPr>
      <w:pStyle w:val="Voettekst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E561A7" wp14:editId="63E036C2">
          <wp:simplePos x="0" y="0"/>
          <wp:positionH relativeFrom="column">
            <wp:posOffset>109855</wp:posOffset>
          </wp:positionH>
          <wp:positionV relativeFrom="paragraph">
            <wp:posOffset>-113030</wp:posOffset>
          </wp:positionV>
          <wp:extent cx="1443990" cy="686435"/>
          <wp:effectExtent l="0" t="0" r="3810" b="0"/>
          <wp:wrapNone/>
          <wp:docPr id="1" name="Afbeelding 1" descr="3_pebbles_jp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_pebbles_jp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201C34">
      <w:rPr>
        <w:noProof/>
      </w:rPr>
      <w:t>1</w:t>
    </w:r>
    <w:r>
      <w:fldChar w:fldCharType="end"/>
    </w:r>
  </w:p>
  <w:p w:rsidR="00C176E9" w:rsidRDefault="00A610AA" w:rsidP="000D2966">
    <w:pPr>
      <w:pStyle w:val="Voettekst"/>
      <w:ind w:right="360"/>
    </w:pPr>
  </w:p>
  <w:p w:rsidR="00C176E9" w:rsidRDefault="00A610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AA" w:rsidRDefault="00A610AA">
      <w:r>
        <w:separator/>
      </w:r>
    </w:p>
  </w:footnote>
  <w:footnote w:type="continuationSeparator" w:id="0">
    <w:p w:rsidR="00A610AA" w:rsidRDefault="00A6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A03F9"/>
    <w:multiLevelType w:val="multilevel"/>
    <w:tmpl w:val="812E5B0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ascii="Arial Black" w:hAnsi="Arial Black" w:hint="default"/>
        <w:b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34"/>
    <w:rsid w:val="00201C34"/>
    <w:rsid w:val="002D2448"/>
    <w:rsid w:val="002E0A46"/>
    <w:rsid w:val="003C54A1"/>
    <w:rsid w:val="006C6FEE"/>
    <w:rsid w:val="008D7931"/>
    <w:rsid w:val="009B6153"/>
    <w:rsid w:val="009F6B95"/>
    <w:rsid w:val="00A15873"/>
    <w:rsid w:val="00A601A1"/>
    <w:rsid w:val="00A610AA"/>
    <w:rsid w:val="00A73069"/>
    <w:rsid w:val="00B1472A"/>
    <w:rsid w:val="00CC4C90"/>
    <w:rsid w:val="00DC27DE"/>
    <w:rsid w:val="00E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BC9E"/>
  <w15:chartTrackingRefBased/>
  <w15:docId w15:val="{07AA64F7-5EA3-4416-8E3D-6B1BF5FC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1C34"/>
    <w:pPr>
      <w:spacing w:after="0" w:line="240" w:lineRule="auto"/>
    </w:pPr>
    <w:rPr>
      <w:rFonts w:ascii="Arial" w:eastAsia="Times New Roman" w:hAnsi="Arial" w:cs="Arial"/>
      <w:sz w:val="20"/>
      <w:szCs w:val="24"/>
      <w:lang w:eastAsia="nl-NL"/>
    </w:rPr>
  </w:style>
  <w:style w:type="paragraph" w:styleId="Kop1">
    <w:name w:val="heading 1"/>
    <w:aliases w:val="Lisette 1"/>
    <w:basedOn w:val="Standaard"/>
    <w:next w:val="Standaard"/>
    <w:link w:val="Kop1Char"/>
    <w:qFormat/>
    <w:rsid w:val="00201C34"/>
    <w:pPr>
      <w:keepNext/>
      <w:numPr>
        <w:numId w:val="1"/>
      </w:numPr>
      <w:outlineLvl w:val="0"/>
    </w:pPr>
    <w:rPr>
      <w:b/>
      <w:bCs/>
    </w:rPr>
  </w:style>
  <w:style w:type="paragraph" w:styleId="Kop2">
    <w:name w:val="heading 2"/>
    <w:aliases w:val="Lisette 2"/>
    <w:basedOn w:val="Standaard"/>
    <w:next w:val="Standaard"/>
    <w:link w:val="Kop2Char"/>
    <w:qFormat/>
    <w:rsid w:val="00201C34"/>
    <w:pPr>
      <w:keepNext/>
      <w:numPr>
        <w:ilvl w:val="1"/>
        <w:numId w:val="1"/>
      </w:numPr>
      <w:outlineLvl w:val="1"/>
    </w:pPr>
    <w:rPr>
      <w:b/>
      <w:bCs/>
    </w:rPr>
  </w:style>
  <w:style w:type="paragraph" w:styleId="Kop3">
    <w:name w:val="heading 3"/>
    <w:aliases w:val="Lisette 3"/>
    <w:basedOn w:val="Standaard"/>
    <w:next w:val="Standaard"/>
    <w:link w:val="Kop3Char"/>
    <w:qFormat/>
    <w:rsid w:val="00201C34"/>
    <w:pPr>
      <w:keepNext/>
      <w:numPr>
        <w:ilvl w:val="2"/>
        <w:numId w:val="1"/>
      </w:numPr>
      <w:outlineLvl w:val="2"/>
    </w:pPr>
    <w:rPr>
      <w:u w:val="single"/>
    </w:rPr>
  </w:style>
  <w:style w:type="paragraph" w:styleId="Kop4">
    <w:name w:val="heading 4"/>
    <w:basedOn w:val="Standaard"/>
    <w:next w:val="Standaard"/>
    <w:link w:val="Kop4Char"/>
    <w:qFormat/>
    <w:rsid w:val="00201C3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201C34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201C34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201C3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201C3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201C3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aliases w:val="Lisette 1 Char"/>
    <w:basedOn w:val="Standaardalinea-lettertype"/>
    <w:link w:val="Kop1"/>
    <w:rsid w:val="00201C34"/>
    <w:rPr>
      <w:rFonts w:ascii="Arial" w:eastAsia="Times New Roman" w:hAnsi="Arial" w:cs="Arial"/>
      <w:b/>
      <w:bCs/>
      <w:sz w:val="20"/>
      <w:szCs w:val="24"/>
      <w:lang w:eastAsia="nl-NL"/>
    </w:rPr>
  </w:style>
  <w:style w:type="character" w:customStyle="1" w:styleId="Kop2Char">
    <w:name w:val="Kop 2 Char"/>
    <w:aliases w:val="Lisette 2 Char"/>
    <w:basedOn w:val="Standaardalinea-lettertype"/>
    <w:link w:val="Kop2"/>
    <w:rsid w:val="00201C34"/>
    <w:rPr>
      <w:rFonts w:ascii="Arial" w:eastAsia="Times New Roman" w:hAnsi="Arial" w:cs="Arial"/>
      <w:b/>
      <w:bCs/>
      <w:sz w:val="20"/>
      <w:szCs w:val="24"/>
      <w:lang w:eastAsia="nl-NL"/>
    </w:rPr>
  </w:style>
  <w:style w:type="character" w:customStyle="1" w:styleId="Kop3Char">
    <w:name w:val="Kop 3 Char"/>
    <w:aliases w:val="Lisette 3 Char"/>
    <w:basedOn w:val="Standaardalinea-lettertype"/>
    <w:link w:val="Kop3"/>
    <w:rsid w:val="00201C34"/>
    <w:rPr>
      <w:rFonts w:ascii="Arial" w:eastAsia="Times New Roman" w:hAnsi="Arial" w:cs="Arial"/>
      <w:sz w:val="20"/>
      <w:szCs w:val="24"/>
      <w:u w:val="single"/>
      <w:lang w:eastAsia="nl-NL"/>
    </w:rPr>
  </w:style>
  <w:style w:type="character" w:customStyle="1" w:styleId="Kop4Char">
    <w:name w:val="Kop 4 Char"/>
    <w:basedOn w:val="Standaardalinea-lettertype"/>
    <w:link w:val="Kop4"/>
    <w:rsid w:val="00201C34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201C34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201C34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201C3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201C34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201C34"/>
    <w:rPr>
      <w:rFonts w:ascii="Arial" w:eastAsia="Times New Roman" w:hAnsi="Arial" w:cs="Arial"/>
      <w:lang w:eastAsia="nl-NL"/>
    </w:rPr>
  </w:style>
  <w:style w:type="paragraph" w:styleId="Voettekst">
    <w:name w:val="footer"/>
    <w:basedOn w:val="Standaard"/>
    <w:link w:val="VoettekstChar"/>
    <w:uiPriority w:val="99"/>
    <w:rsid w:val="00201C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1C34"/>
    <w:rPr>
      <w:rFonts w:ascii="Arial" w:eastAsia="Times New Roman" w:hAnsi="Arial" w:cs="Arial"/>
      <w:sz w:val="20"/>
      <w:szCs w:val="24"/>
      <w:lang w:eastAsia="nl-NL"/>
    </w:rPr>
  </w:style>
  <w:style w:type="character" w:styleId="Paginanummer">
    <w:name w:val="page number"/>
    <w:basedOn w:val="Standaardalinea-lettertype"/>
    <w:rsid w:val="00201C34"/>
  </w:style>
  <w:style w:type="character" w:styleId="Tekstvantijdelijkeaanduiding">
    <w:name w:val="Placeholder Text"/>
    <w:basedOn w:val="Standaardalinea-lettertype"/>
    <w:uiPriority w:val="99"/>
    <w:semiHidden/>
    <w:rsid w:val="00201C34"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1C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1C34"/>
    <w:rPr>
      <w:rFonts w:eastAsiaTheme="minorEastAsia"/>
      <w:color w:val="5A5A5A" w:themeColor="text1" w:themeTint="A5"/>
      <w:spacing w:val="15"/>
      <w:lang w:eastAsia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201C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1C34"/>
    <w:rPr>
      <w:rFonts w:ascii="Arial" w:eastAsia="Times New Roman" w:hAnsi="Arial" w:cs="Arial"/>
      <w:i/>
      <w:iCs/>
      <w:color w:val="404040" w:themeColor="text1" w:themeTint="BF"/>
      <w:sz w:val="20"/>
      <w:szCs w:val="24"/>
      <w:lang w:eastAsia="nl-NL"/>
    </w:rPr>
  </w:style>
  <w:style w:type="character" w:styleId="Subtieleverwijzing">
    <w:name w:val="Subtle Reference"/>
    <w:basedOn w:val="Standaardalinea-lettertype"/>
    <w:uiPriority w:val="31"/>
    <w:qFormat/>
    <w:rsid w:val="00CC4C90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A73069"/>
    <w:rPr>
      <w:b/>
      <w:bCs/>
    </w:rPr>
  </w:style>
  <w:style w:type="character" w:customStyle="1" w:styleId="algemenopmerkingdigitaalverslagcontrole">
    <w:name w:val="algemen opmerking digitaal verslag controle"/>
    <w:basedOn w:val="Standaardalinea-lettertype"/>
    <w:uiPriority w:val="1"/>
    <w:rsid w:val="002E0A46"/>
    <w:rPr>
      <w:rFonts w:ascii="Adobe Fan Heiti Std B" w:hAnsi="Adobe Fan Heiti Std B"/>
      <w:i/>
      <w:color w:val="000000" w:themeColor="text1"/>
      <w:sz w:val="24"/>
    </w:rPr>
  </w:style>
  <w:style w:type="character" w:customStyle="1" w:styleId="Stijl1">
    <w:name w:val="Stijl1"/>
    <w:basedOn w:val="algemenopmerkingdigitaalverslagcontrole"/>
    <w:uiPriority w:val="1"/>
    <w:qFormat/>
    <w:rsid w:val="003C54A1"/>
    <w:rPr>
      <w:rFonts w:ascii="Adobe Fan Heiti Std B" w:hAnsi="Adobe Fan Heiti Std B"/>
      <w:i/>
      <w:color w:val="FF0000"/>
      <w:sz w:val="24"/>
    </w:rPr>
  </w:style>
  <w:style w:type="character" w:customStyle="1" w:styleId="digitaalverlsagopmerkingenrood">
    <w:name w:val="digitaal verlsag opmerkingen rood"/>
    <w:basedOn w:val="algemenopmerkingdigitaalverslagcontrole"/>
    <w:uiPriority w:val="1"/>
    <w:qFormat/>
    <w:rsid w:val="003C54A1"/>
    <w:rPr>
      <w:rFonts w:ascii="Adobe Fan Heiti Std B" w:hAnsi="Adobe Fan Heiti Std B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1782B2621D4D10A7F44D0431AAE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70D357-4E0C-4470-939C-9574179A3916}"/>
      </w:docPartPr>
      <w:docPartBody>
        <w:p w:rsidR="00D7632D" w:rsidRDefault="000B6B73" w:rsidP="000B6B73">
          <w:pPr>
            <w:pStyle w:val="BD1782B2621D4D10A7F44D0431AAE882"/>
          </w:pPr>
          <w:r w:rsidRPr="00F07F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4CE39D889048F197F758B163C34B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59C8DE-25F2-42B6-9D40-CA08DE68FB2A}"/>
      </w:docPartPr>
      <w:docPartBody>
        <w:p w:rsidR="00D7632D" w:rsidRDefault="000B6B73" w:rsidP="000B6B73">
          <w:pPr>
            <w:pStyle w:val="F84CE39D889048F197F758B163C34B5A"/>
          </w:pPr>
          <w:r w:rsidRPr="00F07FD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CAE2CE-6CF7-4650-B938-0E006F6A46CF}"/>
      </w:docPartPr>
      <w:docPartBody>
        <w:p w:rsidR="00E65CDC" w:rsidRDefault="00D7632D">
          <w:r w:rsidRPr="006C427D">
            <w:rPr>
              <w:rStyle w:val="Tekstvantijdelijkeaanduiding"/>
            </w:rPr>
            <w:t>Kies een item.</w:t>
          </w:r>
        </w:p>
      </w:docPartBody>
    </w:docPart>
    <w:docPart>
      <w:docPartPr>
        <w:name w:val="5973EEB56C6B44798A203E2307D305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24DAD-9D1A-445D-97FB-25C355A1A11D}"/>
      </w:docPartPr>
      <w:docPartBody>
        <w:p w:rsidR="00E65CDC" w:rsidRDefault="00D7632D" w:rsidP="00D7632D">
          <w:pPr>
            <w:pStyle w:val="5973EEB56C6B44798A203E2307D30583"/>
          </w:pPr>
          <w:r w:rsidRPr="006C427D">
            <w:rPr>
              <w:rStyle w:val="Tekstvantijdelijkeaanduiding"/>
            </w:rPr>
            <w:t>Kies een item.</w:t>
          </w:r>
        </w:p>
      </w:docPartBody>
    </w:docPart>
    <w:docPart>
      <w:docPartPr>
        <w:name w:val="3D74482990584D5EB5DBBD372FD1D9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DB31FC-EC78-48CE-A0CB-271B7F6D26B4}"/>
      </w:docPartPr>
      <w:docPartBody>
        <w:p w:rsidR="00E65CDC" w:rsidRDefault="00D7632D" w:rsidP="00D7632D">
          <w:pPr>
            <w:pStyle w:val="3D74482990584D5EB5DBBD372FD1D99A"/>
          </w:pPr>
          <w:r w:rsidRPr="006C427D">
            <w:rPr>
              <w:rStyle w:val="Tekstvantijdelijkeaanduiding"/>
            </w:rPr>
            <w:t>Kies een item.</w:t>
          </w:r>
        </w:p>
      </w:docPartBody>
    </w:docPart>
    <w:docPart>
      <w:docPartPr>
        <w:name w:val="5DA134A059934F26AEB6225037286A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B6E781-F218-4B4E-B3B1-66C09FEFCACB}"/>
      </w:docPartPr>
      <w:docPartBody>
        <w:p w:rsidR="00E65CDC" w:rsidRDefault="00D7632D" w:rsidP="00D7632D">
          <w:pPr>
            <w:pStyle w:val="5DA134A059934F26AEB6225037286A6D"/>
          </w:pPr>
          <w:r w:rsidRPr="006C427D">
            <w:rPr>
              <w:rStyle w:val="Tekstvantijdelijkeaanduiding"/>
            </w:rPr>
            <w:t>Kies een item.</w:t>
          </w:r>
        </w:p>
      </w:docPartBody>
    </w:docPart>
    <w:docPart>
      <w:docPartPr>
        <w:name w:val="40335221F3724CFF8B4C3212F319CB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77C13-472F-4925-9272-31EB7EAF8CCA}"/>
      </w:docPartPr>
      <w:docPartBody>
        <w:p w:rsidR="00E65CDC" w:rsidRDefault="00D7632D" w:rsidP="00D7632D">
          <w:pPr>
            <w:pStyle w:val="40335221F3724CFF8B4C3212F319CB34"/>
          </w:pPr>
          <w:r w:rsidRPr="006C427D">
            <w:rPr>
              <w:rStyle w:val="Tekstvantijdelijkeaanduiding"/>
            </w:rPr>
            <w:t>Kies een item.</w:t>
          </w:r>
        </w:p>
      </w:docPartBody>
    </w:docPart>
    <w:docPart>
      <w:docPartPr>
        <w:name w:val="82BFC399561F45B5A812FC39C29FCA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3FFB3C-D9F1-4DD4-8635-57D3DD1E4EA2}"/>
      </w:docPartPr>
      <w:docPartBody>
        <w:p w:rsidR="00E65CDC" w:rsidRDefault="00D7632D" w:rsidP="00D7632D">
          <w:pPr>
            <w:pStyle w:val="82BFC399561F45B5A812FC39C29FCA67"/>
          </w:pPr>
          <w:r w:rsidRPr="006C427D">
            <w:rPr>
              <w:rStyle w:val="Tekstvantijdelijkeaanduiding"/>
            </w:rPr>
            <w:t>Kies een item.</w:t>
          </w:r>
        </w:p>
      </w:docPartBody>
    </w:docPart>
    <w:docPart>
      <w:docPartPr>
        <w:name w:val="7F7C5BD23ED14F678014099A75A187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509D3A-A957-49E8-8A71-2E91FCD3B2C0}"/>
      </w:docPartPr>
      <w:docPartBody>
        <w:p w:rsidR="00E65CDC" w:rsidRDefault="00D7632D" w:rsidP="00D7632D">
          <w:pPr>
            <w:pStyle w:val="7F7C5BD23ED14F678014099A75A1874C"/>
          </w:pPr>
          <w:r w:rsidRPr="006C427D">
            <w:rPr>
              <w:rStyle w:val="Tekstvantijdelijkeaanduiding"/>
            </w:rPr>
            <w:t>Kies een item.</w:t>
          </w:r>
        </w:p>
      </w:docPartBody>
    </w:docPart>
    <w:docPart>
      <w:docPartPr>
        <w:name w:val="B80F2277F808420585388C50C17DDD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C07363-BCD6-4968-9FC3-F29B61974443}"/>
      </w:docPartPr>
      <w:docPartBody>
        <w:p w:rsidR="00E65CDC" w:rsidRDefault="00D7632D" w:rsidP="00D7632D">
          <w:pPr>
            <w:pStyle w:val="B80F2277F808420585388C50C17DDD7A"/>
          </w:pPr>
          <w:r w:rsidRPr="006C427D">
            <w:rPr>
              <w:rStyle w:val="Tekstvantijdelijkeaanduiding"/>
            </w:rPr>
            <w:t>Kies een item.</w:t>
          </w:r>
        </w:p>
      </w:docPartBody>
    </w:docPart>
    <w:docPart>
      <w:docPartPr>
        <w:name w:val="3102184431444E27A6752A10B2F7F8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4DB5C5-C0EB-4AA1-BC52-30E93CF3BB37}"/>
      </w:docPartPr>
      <w:docPartBody>
        <w:p w:rsidR="00E65CDC" w:rsidRDefault="00D7632D" w:rsidP="00D7632D">
          <w:pPr>
            <w:pStyle w:val="3102184431444E27A6752A10B2F7F89E"/>
          </w:pPr>
          <w:r w:rsidRPr="006C427D">
            <w:rPr>
              <w:rStyle w:val="Tekstvantijdelijkeaanduiding"/>
            </w:rPr>
            <w:t>Kies een item.</w:t>
          </w:r>
        </w:p>
      </w:docPartBody>
    </w:docPart>
    <w:docPart>
      <w:docPartPr>
        <w:name w:val="E2DF941355AD4501982653C04AB003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5EC21C-4E0D-47F7-A533-1B146BD1457E}"/>
      </w:docPartPr>
      <w:docPartBody>
        <w:p w:rsidR="00E65CDC" w:rsidRDefault="00D7632D" w:rsidP="00D7632D">
          <w:pPr>
            <w:pStyle w:val="E2DF941355AD4501982653C04AB0031B"/>
          </w:pPr>
          <w:r w:rsidRPr="006C427D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CA2DA7-7129-427F-8DA6-A9E5874ADAC8}"/>
      </w:docPartPr>
      <w:docPartBody>
        <w:p w:rsidR="009B7742" w:rsidRDefault="00E65CDC">
          <w:r w:rsidRPr="00F2421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73"/>
    <w:rsid w:val="000B6B73"/>
    <w:rsid w:val="004A29FE"/>
    <w:rsid w:val="00534F8D"/>
    <w:rsid w:val="005769B6"/>
    <w:rsid w:val="00896AA5"/>
    <w:rsid w:val="009B7742"/>
    <w:rsid w:val="00D7632D"/>
    <w:rsid w:val="00E65CDC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65CDC"/>
    <w:rPr>
      <w:color w:val="808080"/>
    </w:rPr>
  </w:style>
  <w:style w:type="paragraph" w:customStyle="1" w:styleId="BD1782B2621D4D10A7F44D0431AAE882">
    <w:name w:val="BD1782B2621D4D10A7F44D0431AAE882"/>
    <w:rsid w:val="000B6B73"/>
  </w:style>
  <w:style w:type="paragraph" w:customStyle="1" w:styleId="F84CE39D889048F197F758B163C34B5A">
    <w:name w:val="F84CE39D889048F197F758B163C34B5A"/>
    <w:rsid w:val="000B6B73"/>
  </w:style>
  <w:style w:type="paragraph" w:customStyle="1" w:styleId="5973EEB56C6B44798A203E2307D30583">
    <w:name w:val="5973EEB56C6B44798A203E2307D30583"/>
    <w:rsid w:val="00D7632D"/>
  </w:style>
  <w:style w:type="paragraph" w:customStyle="1" w:styleId="3D74482990584D5EB5DBBD372FD1D99A">
    <w:name w:val="3D74482990584D5EB5DBBD372FD1D99A"/>
    <w:rsid w:val="00D7632D"/>
  </w:style>
  <w:style w:type="paragraph" w:customStyle="1" w:styleId="5DA134A059934F26AEB6225037286A6D">
    <w:name w:val="5DA134A059934F26AEB6225037286A6D"/>
    <w:rsid w:val="00D7632D"/>
  </w:style>
  <w:style w:type="paragraph" w:customStyle="1" w:styleId="40335221F3724CFF8B4C3212F319CB34">
    <w:name w:val="40335221F3724CFF8B4C3212F319CB34"/>
    <w:rsid w:val="00D7632D"/>
  </w:style>
  <w:style w:type="paragraph" w:customStyle="1" w:styleId="82BFC399561F45B5A812FC39C29FCA67">
    <w:name w:val="82BFC399561F45B5A812FC39C29FCA67"/>
    <w:rsid w:val="00D7632D"/>
  </w:style>
  <w:style w:type="paragraph" w:customStyle="1" w:styleId="7F7C5BD23ED14F678014099A75A1874C">
    <w:name w:val="7F7C5BD23ED14F678014099A75A1874C"/>
    <w:rsid w:val="00D7632D"/>
  </w:style>
  <w:style w:type="paragraph" w:customStyle="1" w:styleId="B80F2277F808420585388C50C17DDD7A">
    <w:name w:val="B80F2277F808420585388C50C17DDD7A"/>
    <w:rsid w:val="00D7632D"/>
  </w:style>
  <w:style w:type="paragraph" w:customStyle="1" w:styleId="3102184431444E27A6752A10B2F7F89E">
    <w:name w:val="3102184431444E27A6752A10B2F7F89E"/>
    <w:rsid w:val="00D7632D"/>
  </w:style>
  <w:style w:type="paragraph" w:customStyle="1" w:styleId="E2DF941355AD4501982653C04AB0031B">
    <w:name w:val="E2DF941355AD4501982653C04AB0031B"/>
    <w:rsid w:val="00D76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    Checklist verslag</vt:lpstr>
    </vt:vector>
  </TitlesOfParts>
  <Company>Helicon Opleidingen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8</cp:revision>
  <dcterms:created xsi:type="dcterms:W3CDTF">2019-02-04T08:54:00Z</dcterms:created>
  <dcterms:modified xsi:type="dcterms:W3CDTF">2019-02-04T09:46:00Z</dcterms:modified>
</cp:coreProperties>
</file>